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找对适合的“针线”</w:t>
      </w:r>
    </w:p>
    <w:p>
      <w:pPr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——针对后进生的工作方法</w:t>
      </w:r>
    </w:p>
    <w:p>
      <w:pPr>
        <w:jc w:val="center"/>
        <w:rPr>
          <w:rFonts w:hint="eastAsia" w:ascii="宋体" w:hAnsi="宋体" w:eastAsia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 w:val="0"/>
          <w:bCs w:val="0"/>
          <w:sz w:val="24"/>
          <w:szCs w:val="24"/>
        </w:rPr>
        <w:t>2018级历史3班 杨兰兰</w:t>
      </w:r>
    </w:p>
    <w:bookmarkEnd w:id="0"/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我的实习阶段，曾经有一位学生引起过我的注意，是一名短发女生，个子不高，看起来总是比较忧郁，我偶然间看到成绩表，发现她的成绩不太理想，心里也有些了然，但我听老师说她是一个很努力的同学，每天学习时间很长，但学习成绩就是不太理想，为此，老师也找她谈过话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老师见到她先是耐心的询问了她最近的生活状态，关心了她的身体，然后温柔的询问她最近在学习上是否有学习困难，她刚开始不想说，但在老师的开导下述说了自己的疑问，为什么学习努力却还是无法提高成绩，对于这个问题老师进行了分析，包括学习方法、学习状态，认为她对自己施加的压力太大了，不应该太过激进，对待学习成绩要以辩证和平稳的心态看待，同时也肯定了她的持之以恒。在学习方法上，鼓励她提高学习效率、多去反思自己的错题，找到规律进行总结，不能一味的重复学习，听了老师的分析后，这位女同学恍然大悟，在班级里也变得开朗起来，经常看见她向别人请教问题，学习成绩也提升了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这次与后进生的交流中，我学习到了老师以学生为本的教育观念，关心学生、爱护学生，同时对学生进行鼓励教育、循循善诱，对待后进生也没有轻视的观念，一视同仁，积极寻找后进生的优点。我们应该向这位老师学习，以人为本，重视每个学生的学习情况，对待学生细心耐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D8"/>
    <w:rsid w:val="00003478"/>
    <w:rsid w:val="002D10D0"/>
    <w:rsid w:val="005F52D8"/>
    <w:rsid w:val="00AB1431"/>
    <w:rsid w:val="00B767AC"/>
    <w:rsid w:val="00D222C0"/>
    <w:rsid w:val="06F23ACB"/>
    <w:rsid w:val="247D1F2D"/>
    <w:rsid w:val="4EA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557</Characters>
  <Lines>4</Lines>
  <Paragraphs>1</Paragraphs>
  <TotalTime>23</TotalTime>
  <ScaleCrop>false</ScaleCrop>
  <LinksUpToDate>false</LinksUpToDate>
  <CharactersWithSpaces>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2022-03-13T12:25:00Z</dcterms:created>
  <dc:creator>lanlan</dc:creator>
  <cp:lastModifiedBy>田園蝦</cp:lastModifiedBy>
  <dcterms:modified xsi:type="dcterms:W3CDTF">2022-04-27T01:08:51Z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1AA39474FFFF47888A6B6A81BC900AE4</vt:lpwstr>
  </property>
</Properties>
</file>