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ascii="宋体" w:hAnsi="宋体" w:eastAsia="宋体"/>
          <w:b/>
          <w:sz w:val="28"/>
          <w:szCs w:val="28"/>
        </w:rPr>
      </w:pPr>
      <w:r>
        <w:rPr>
          <w:rFonts w:ascii="宋体" w:hAnsi="宋体" w:eastAsia="宋体"/>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b/>
          <w:sz w:val="28"/>
          <w:szCs w:val="28"/>
        </w:rPr>
        <w:instrText xml:space="preserve">ADDIN CNKISM.UserStyle</w:instrText>
      </w:r>
      <w:r>
        <w:rPr>
          <w:rFonts w:ascii="宋体" w:hAnsi="宋体" w:eastAsia="宋体"/>
          <w:b/>
          <w:sz w:val="28"/>
          <w:szCs w:val="28"/>
        </w:rPr>
        <w:fldChar w:fldCharType="end"/>
      </w:r>
      <w:r>
        <w:rPr>
          <w:rFonts w:ascii="宋体" w:hAnsi="宋体" w:eastAsia="宋体"/>
          <w:b/>
          <w:sz w:val="28"/>
          <w:szCs w:val="28"/>
        </w:rPr>
        <w:t>张三的求学之旅</w:t>
      </w:r>
    </w:p>
    <w:p>
      <w:pPr>
        <w:jc w:val="center"/>
        <w:rPr>
          <w:rFonts w:hint="eastAsia" w:ascii="宋体" w:hAnsi="宋体" w:eastAsia="宋体"/>
          <w:szCs w:val="21"/>
        </w:rPr>
      </w:pPr>
      <w:bookmarkStart w:id="0" w:name="_GoBack"/>
      <w:bookmarkEnd w:id="0"/>
      <w:r>
        <w:rPr>
          <w:rFonts w:hint="eastAsia" w:ascii="宋体" w:hAnsi="宋体" w:eastAsia="宋体"/>
          <w:szCs w:val="21"/>
        </w:rPr>
        <w:t>2018级历史三班王绮佳</w:t>
      </w:r>
    </w:p>
    <w:p>
      <w:pPr>
        <w:jc w:val="center"/>
        <w:rPr>
          <w:rFonts w:hint="eastAsia" w:ascii="宋体" w:hAnsi="宋体" w:eastAsia="宋体"/>
          <w:szCs w:val="21"/>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案例概述】《两汉的科技和文化》是部编版初中历史七年级上册第15课，是第三单元的最后一课，主要学习四块内容：造纸术的发明、张仲景和华佗、历史巨著《史记》与道教和佛教，这四块内容展现了两汉时期社会经济繁荣的基础上科技文化领域的新突破，这些成就丰富和发展了中华文明。本课的授课对象是七年级的学生，经过了半学期的历史学习，学生掌握了一些基础的学习技巧，能够在老师的带领下分析简单的材料，但认知水平有限，需要教师耐心引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【案例分析及评价】开门见山：本节课我们将跟随东汉学生张三一起去洛阳求学，下面是张三的求学目标和求学经历：</w:t>
      </w:r>
    </w:p>
    <w:p>
      <w:pPr>
        <w:spacing w:line="360" w:lineRule="auto"/>
        <w:rPr>
          <w:rFonts w:ascii="宋体" w:hAnsi="宋体" w:eastAsia="宋体"/>
          <w:sz w:val="24"/>
          <w:szCs w:val="24"/>
        </w:rPr>
      </w:pPr>
      <w:r>
        <w:rPr>
          <w:rFonts w:hint="eastAsia" w:ascii="宋体" w:hAnsi="宋体" w:eastAsia="宋体"/>
          <w:sz w:val="24"/>
          <w:szCs w:val="24"/>
        </w:rPr>
        <w:t xml:space="preserve">                              第一篇   洛阳求学携纸笔</w:t>
      </w:r>
    </w:p>
    <w:p>
      <w:pPr>
        <w:spacing w:line="360" w:lineRule="auto"/>
        <w:rPr>
          <w:rFonts w:ascii="宋体" w:hAnsi="宋体" w:eastAsia="宋体"/>
          <w:sz w:val="24"/>
          <w:szCs w:val="24"/>
        </w:rPr>
      </w:pPr>
      <w:r>
        <w:rPr>
          <w:rFonts w:hint="eastAsia" w:ascii="宋体" w:hAnsi="宋体" w:eastAsia="宋体"/>
          <w:sz w:val="24"/>
          <w:szCs w:val="24"/>
        </w:rPr>
        <w:t xml:space="preserve">                              第二篇   偶感风寒求名医</w:t>
      </w:r>
    </w:p>
    <w:p>
      <w:pPr>
        <w:spacing w:line="360" w:lineRule="auto"/>
        <w:rPr>
          <w:rFonts w:ascii="宋体" w:hAnsi="宋体" w:eastAsia="宋体"/>
          <w:sz w:val="24"/>
          <w:szCs w:val="24"/>
        </w:rPr>
      </w:pPr>
      <w:r>
        <w:rPr>
          <w:rFonts w:hint="eastAsia" w:ascii="宋体" w:hAnsi="宋体" w:eastAsia="宋体"/>
          <w:sz w:val="24"/>
          <w:szCs w:val="24"/>
        </w:rPr>
        <w:t xml:space="preserve">                              第三篇   偶遇故知话史事</w:t>
      </w:r>
    </w:p>
    <w:p>
      <w:pPr>
        <w:spacing w:line="360" w:lineRule="auto"/>
        <w:rPr>
          <w:rFonts w:ascii="宋体" w:hAnsi="宋体" w:eastAsia="宋体"/>
          <w:sz w:val="24"/>
          <w:szCs w:val="24"/>
        </w:rPr>
      </w:pPr>
      <w:r>
        <w:rPr>
          <w:rFonts w:hint="eastAsia" w:ascii="宋体" w:hAnsi="宋体" w:eastAsia="宋体"/>
          <w:sz w:val="24"/>
          <w:szCs w:val="24"/>
        </w:rPr>
        <w:t xml:space="preserve">                              第四篇   携友共游白马寺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以人物经历导入本课，引发学生兴趣，激发学生求知欲。介绍本课的目标和学习内容，让学生对本课有基本的认知。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4A7"/>
    <w:rsid w:val="001519F1"/>
    <w:rsid w:val="001B6BFF"/>
    <w:rsid w:val="002413D6"/>
    <w:rsid w:val="003F54A7"/>
    <w:rsid w:val="004D4298"/>
    <w:rsid w:val="00672ECA"/>
    <w:rsid w:val="00705B2E"/>
    <w:rsid w:val="008D6266"/>
    <w:rsid w:val="0097102E"/>
    <w:rsid w:val="009747FE"/>
    <w:rsid w:val="00B37F8C"/>
    <w:rsid w:val="00CC7AD5"/>
    <w:rsid w:val="00D9654F"/>
    <w:rsid w:val="6358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365</Words>
  <Characters>369</Characters>
  <Lines>3</Lines>
  <Paragraphs>1</Paragraphs>
  <TotalTime>0</TotalTime>
  <ScaleCrop>false</ScaleCrop>
  <LinksUpToDate>false</LinksUpToDate>
  <CharactersWithSpaces>503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2022-03-12T13:33:00Z</dcterms:created>
  <dc:creator>DELL</dc:creator>
  <cp:lastModifiedBy>田園蝦</cp:lastModifiedBy>
  <dcterms:modified xsi:type="dcterms:W3CDTF">2022-04-26T10:52:40Z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515611A93B09416BAC03D810AA612A5E</vt:lpwstr>
  </property>
</Properties>
</file>