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辞职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风波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2018级 二班 赵晴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周三下了晚自习,一个男生急匆匆地跑来找我,人还没进办公室就喊上了: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老师我要辞掉班长,我不干了。”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班干部辞职是班级管理的老问题,在实际工作中,很多班主任都遭遇过班干部辞职,很少有一届班委能有始有终干到底。班干部辞职不是个小问题,它意味着班级某项工作暂时停滞,意味着班级又有一次或大或小的人心波动,意味着班主任在安抚辞职干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同时还要物色新干部,意味着班主任又要从头开始培训新....班干部辞职,给班主任带来的困扰可不小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但只要班主任从最本质的人性出发,大部分问题还是能迎刃而解的。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解决方法：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1.帮助班干部树立威信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光凭自己的能力马.上就能让同学们非常配合,对大多数班干部来说是比较困难的。所以一开始,班主任一定要帮助班干部树立威信。一般情况下,如果遇到因工作问题与班干部大吵大闹的情况,不管孰对孰错,我都会旗帜鲜明站在班干部这边。我在班上多次明确表态,班干部是为大家服务的,如果有不当的地方,大家可以私底下诚恳地向其本人或老师提出,但如果采取过激的方式与班干部唱对台戏,那么,即便有理也变成无理了。这样做一方面给班级同学传递一种认识:班主任是非常重视和班干部的配合,该服从的还是服从,闹到班主任那儿不但不能解决问题,反而将问题扩大化了。另一方面也给班干部心理上强大的支持。当然私底下,我会进一步了解情况,的确是班干部有不足的地方, 我也会指出来并帮助其改进,同时对受“冤枉”的同学有所抚慰。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做的结果是,班干部能真正代表班主任令行禁止,同学们会相当配合。如对工作安排不满意,同学们也会采取平和的方式来反映,不会与班干部公开对抗,避免了班干部与同学对峙的局面,等于给班干部吃了一颗定心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2.对班干部的工作给予肯定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实话,学生干部不易做,既要让老师满意,又要让同学服气，还费力不讨好,而且做事越多的干部有可能犯错越多。很多时候,他们处在一种担忧、自责、委屈、失望、悲观、无助的复杂情绪中。班主任要不断对班干部的进步及时鼓励。如本次台上讲话比上次声音大了,工作安排越来越科学了,与同学沟通能力强了。等等。不要班干部平时做了很多事只字不提,犯了错就叫到办公室严厉批评。一项调查显示,现在的孩子最怕丢面子和得不到赏识。如果我们的学生干部不断得到关注和认可,他们会产生源源不断的动力, 在工作中干劲十足,激情无限。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然有的同学提出辞职,真实目的却是向班主任倾诉工作中的烦恼,希望得到老师的肯定、理解与支持。这时候,班主任不需要在辞职一事上太过纠缠,只要耐心聆听该生的诉求,理解其痛苦,认可其付出,并给予相应的指导与支持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F275D"/>
    <w:rsid w:val="04AD5D40"/>
    <w:rsid w:val="100F275D"/>
    <w:rsid w:val="5E607114"/>
    <w:rsid w:val="7CC2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1065</Words>
  <Characters>1073</Characters>
  <Lines>0</Lines>
  <Paragraphs>0</Paragraphs>
  <TotalTime>10</TotalTime>
  <ScaleCrop>false</ScaleCrop>
  <LinksUpToDate>false</LinksUpToDate>
  <CharactersWithSpaces>1077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2022-03-12T07:51:00Z</dcterms:created>
  <dc:creator>WPS_1602550742</dc:creator>
  <cp:lastModifiedBy>田園蝦</cp:lastModifiedBy>
  <dcterms:modified xsi:type="dcterms:W3CDTF">2022-04-27T01:15:24Z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BCFA9E2CAA8E49C8BD47F556CA6ABFFD</vt:lpwstr>
  </property>
</Properties>
</file>