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4552" w14:textId="7C07B6D7" w:rsidR="00917D20" w:rsidRDefault="00F24D07" w:rsidP="00917D20">
      <w:pPr>
        <w:ind w:firstLineChars="100" w:firstLine="321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让学生建立竞争友谊，让班级释放青春活力</w:t>
      </w:r>
    </w:p>
    <w:p w14:paraId="4EFE6033" w14:textId="28DFB5B7" w:rsidR="00F24D07" w:rsidRPr="004C12D5" w:rsidRDefault="00F24D07" w:rsidP="00F24D07">
      <w:pPr>
        <w:wordWrap w:val="0"/>
        <w:ind w:firstLineChars="100" w:firstLine="280"/>
        <w:jc w:val="right"/>
        <w:rPr>
          <w:rFonts w:ascii="宋体" w:eastAsia="宋体" w:hAnsi="宋体"/>
          <w:sz w:val="28"/>
          <w:szCs w:val="28"/>
        </w:rPr>
      </w:pPr>
      <w:r w:rsidRPr="004C12D5">
        <w:rPr>
          <w:rFonts w:ascii="宋体" w:eastAsia="宋体" w:hAnsi="宋体"/>
          <w:sz w:val="28"/>
          <w:szCs w:val="28"/>
        </w:rPr>
        <w:t>2018</w:t>
      </w:r>
      <w:r w:rsidRPr="004C12D5">
        <w:rPr>
          <w:rFonts w:ascii="宋体" w:eastAsia="宋体" w:hAnsi="宋体" w:hint="eastAsia"/>
          <w:sz w:val="28"/>
          <w:szCs w:val="28"/>
        </w:rPr>
        <w:t>级历史二班 解舒成</w:t>
      </w:r>
    </w:p>
    <w:p w14:paraId="0C94ACD1" w14:textId="1726BF9A" w:rsidR="00EF4DBB" w:rsidRPr="004C12D5" w:rsidRDefault="00EF4DBB" w:rsidP="004C12D5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C12D5">
        <w:rPr>
          <w:rFonts w:ascii="宋体" w:eastAsia="宋体" w:hAnsi="宋体" w:hint="eastAsia"/>
          <w:sz w:val="24"/>
          <w:szCs w:val="24"/>
        </w:rPr>
        <w:t>背景：</w:t>
      </w:r>
      <w:r w:rsidR="004E4E0E" w:rsidRPr="004C12D5">
        <w:rPr>
          <w:rFonts w:ascii="宋体" w:eastAsia="宋体" w:hAnsi="宋体" w:hint="eastAsia"/>
          <w:sz w:val="24"/>
          <w:szCs w:val="24"/>
        </w:rPr>
        <w:t>在班集体管理与建设中，如何调动学生的积极性，使学生们在良性竞争中学习进步，是我认为</w:t>
      </w:r>
      <w:r w:rsidR="00646431" w:rsidRPr="004C12D5">
        <w:rPr>
          <w:rFonts w:ascii="宋体" w:eastAsia="宋体" w:hAnsi="宋体" w:hint="eastAsia"/>
          <w:sz w:val="24"/>
          <w:szCs w:val="24"/>
        </w:rPr>
        <w:t>在班级管理中的主要难点。因此，我在常规的班级制度设计上，采取了</w:t>
      </w:r>
      <w:r w:rsidR="005970D5" w:rsidRPr="004C12D5">
        <w:rPr>
          <w:rFonts w:ascii="宋体" w:eastAsia="宋体" w:hAnsi="宋体" w:hint="eastAsia"/>
          <w:sz w:val="24"/>
          <w:szCs w:val="24"/>
        </w:rPr>
        <w:t>小组学分</w:t>
      </w:r>
      <w:r w:rsidR="00646431" w:rsidRPr="004C12D5">
        <w:rPr>
          <w:rFonts w:ascii="宋体" w:eastAsia="宋体" w:hAnsi="宋体" w:hint="eastAsia"/>
          <w:sz w:val="24"/>
          <w:szCs w:val="24"/>
        </w:rPr>
        <w:t>制度，以调动学生的竞争意识，同时避免过度竞争导致学生矛盾与内耗。</w:t>
      </w:r>
    </w:p>
    <w:p w14:paraId="09ED1111" w14:textId="397E84FF" w:rsidR="00646431" w:rsidRPr="004C12D5" w:rsidRDefault="00646431" w:rsidP="004C12D5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C12D5">
        <w:rPr>
          <w:rFonts w:ascii="宋体" w:eastAsia="宋体" w:hAnsi="宋体" w:hint="eastAsia"/>
          <w:sz w:val="24"/>
          <w:szCs w:val="24"/>
        </w:rPr>
        <w:t xml:space="preserve"> 制度设计：以我班为例，我班共4</w:t>
      </w:r>
      <w:r w:rsidRPr="004C12D5">
        <w:rPr>
          <w:rFonts w:ascii="宋体" w:eastAsia="宋体" w:hAnsi="宋体"/>
          <w:sz w:val="24"/>
          <w:szCs w:val="24"/>
        </w:rPr>
        <w:t>8</w:t>
      </w:r>
      <w:r w:rsidRPr="004C12D5">
        <w:rPr>
          <w:rFonts w:ascii="宋体" w:eastAsia="宋体" w:hAnsi="宋体" w:hint="eastAsia"/>
          <w:sz w:val="24"/>
          <w:szCs w:val="24"/>
        </w:rPr>
        <w:t>名学生，我将其分为八个组，每组六名学生。每组学生按其综合成绩由高到</w:t>
      </w:r>
      <w:proofErr w:type="gramStart"/>
      <w:r w:rsidRPr="004C12D5">
        <w:rPr>
          <w:rFonts w:ascii="宋体" w:eastAsia="宋体" w:hAnsi="宋体" w:hint="eastAsia"/>
          <w:sz w:val="24"/>
          <w:szCs w:val="24"/>
        </w:rPr>
        <w:t>低分为</w:t>
      </w:r>
      <w:proofErr w:type="gramEnd"/>
      <w:r w:rsidRPr="004C12D5">
        <w:rPr>
          <w:rFonts w:ascii="宋体" w:eastAsia="宋体" w:hAnsi="宋体" w:hint="eastAsia"/>
          <w:sz w:val="24"/>
          <w:szCs w:val="24"/>
        </w:rPr>
        <w:t>一到六号，每组的一号为班级的一到八名中，二号则为九到十六名，以此类推，每组一号为组长。组长拥有挑选组员的权力，但挑选组员在办公室中进行，避免在挑选过程中与使其他学生感到被挑选和冒犯。</w:t>
      </w:r>
    </w:p>
    <w:p w14:paraId="6C1DAA4E" w14:textId="23FE20CA" w:rsidR="00646431" w:rsidRPr="004C12D5" w:rsidRDefault="00646431" w:rsidP="004C12D5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C12D5">
        <w:rPr>
          <w:rFonts w:ascii="宋体" w:eastAsia="宋体" w:hAnsi="宋体" w:hint="eastAsia"/>
          <w:sz w:val="24"/>
          <w:szCs w:val="24"/>
        </w:rPr>
        <w:t xml:space="preserve"> </w:t>
      </w:r>
      <w:r w:rsidRPr="004C12D5">
        <w:rPr>
          <w:rFonts w:ascii="宋体" w:eastAsia="宋体" w:hAnsi="宋体"/>
          <w:sz w:val="24"/>
          <w:szCs w:val="24"/>
        </w:rPr>
        <w:t xml:space="preserve"> </w:t>
      </w:r>
      <w:r w:rsidR="005970D5" w:rsidRPr="004C12D5">
        <w:rPr>
          <w:rFonts w:ascii="宋体" w:eastAsia="宋体" w:hAnsi="宋体"/>
          <w:sz w:val="24"/>
          <w:szCs w:val="24"/>
        </w:rPr>
        <w:t xml:space="preserve"> </w:t>
      </w:r>
      <w:r w:rsidR="005970D5" w:rsidRPr="004C12D5">
        <w:rPr>
          <w:rFonts w:ascii="宋体" w:eastAsia="宋体" w:hAnsi="宋体" w:hint="eastAsia"/>
          <w:sz w:val="24"/>
          <w:szCs w:val="24"/>
        </w:rPr>
        <w:t>分组完毕后，每个组的二号将获得一个由班费购买的计分本，用于记录小组表现分。校级奖励＋</w:t>
      </w:r>
      <w:r w:rsidR="005970D5" w:rsidRPr="004C12D5">
        <w:rPr>
          <w:rFonts w:ascii="宋体" w:eastAsia="宋体" w:hAnsi="宋体"/>
          <w:sz w:val="24"/>
          <w:szCs w:val="24"/>
        </w:rPr>
        <w:t>20</w:t>
      </w:r>
      <w:r w:rsidR="005970D5" w:rsidRPr="004C12D5">
        <w:rPr>
          <w:rFonts w:ascii="宋体" w:eastAsia="宋体" w:hAnsi="宋体" w:hint="eastAsia"/>
          <w:sz w:val="24"/>
          <w:szCs w:val="24"/>
        </w:rPr>
        <w:t>分，年级奖励＋1</w:t>
      </w:r>
      <w:r w:rsidR="005970D5" w:rsidRPr="004C12D5">
        <w:rPr>
          <w:rFonts w:ascii="宋体" w:eastAsia="宋体" w:hAnsi="宋体"/>
          <w:sz w:val="24"/>
          <w:szCs w:val="24"/>
        </w:rPr>
        <w:t>0</w:t>
      </w:r>
      <w:r w:rsidR="005970D5" w:rsidRPr="004C12D5">
        <w:rPr>
          <w:rFonts w:ascii="宋体" w:eastAsia="宋体" w:hAnsi="宋体" w:hint="eastAsia"/>
          <w:sz w:val="24"/>
          <w:szCs w:val="24"/>
        </w:rPr>
        <w:t>分，班级奖励+</w:t>
      </w:r>
      <w:r w:rsidR="005970D5" w:rsidRPr="004C12D5">
        <w:rPr>
          <w:rFonts w:ascii="宋体" w:eastAsia="宋体" w:hAnsi="宋体"/>
          <w:sz w:val="24"/>
          <w:szCs w:val="24"/>
        </w:rPr>
        <w:t>5</w:t>
      </w:r>
      <w:r w:rsidR="005970D5" w:rsidRPr="004C12D5">
        <w:rPr>
          <w:rFonts w:ascii="宋体" w:eastAsia="宋体" w:hAnsi="宋体" w:hint="eastAsia"/>
          <w:sz w:val="24"/>
          <w:szCs w:val="24"/>
        </w:rPr>
        <w:t>分，此为集体组分获取途径，主要目的是提高学生在集体项目中的参与积极性。</w:t>
      </w:r>
    </w:p>
    <w:p w14:paraId="673CAC30" w14:textId="740A451F" w:rsidR="005970D5" w:rsidRPr="004C12D5" w:rsidRDefault="005970D5" w:rsidP="004C12D5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C12D5">
        <w:rPr>
          <w:rFonts w:ascii="宋体" w:eastAsia="宋体" w:hAnsi="宋体" w:hint="eastAsia"/>
          <w:sz w:val="24"/>
          <w:szCs w:val="24"/>
        </w:rPr>
        <w:t xml:space="preserve"> </w:t>
      </w:r>
      <w:r w:rsidRPr="004C12D5">
        <w:rPr>
          <w:rFonts w:ascii="宋体" w:eastAsia="宋体" w:hAnsi="宋体"/>
          <w:sz w:val="24"/>
          <w:szCs w:val="24"/>
        </w:rPr>
        <w:t xml:space="preserve">  </w:t>
      </w:r>
      <w:r w:rsidRPr="004C12D5">
        <w:rPr>
          <w:rFonts w:ascii="宋体" w:eastAsia="宋体" w:hAnsi="宋体" w:hint="eastAsia"/>
          <w:sz w:val="24"/>
          <w:szCs w:val="24"/>
        </w:rPr>
        <w:t>小组组分的获取主要是在日常学习之中。上课回答问题时，每次回答成功则加分，回答错误不减分，但恶意抢答扣分。加分数值为一到六号回答成功一次</w:t>
      </w:r>
      <w:r w:rsidR="00E32174" w:rsidRPr="004C12D5">
        <w:rPr>
          <w:rFonts w:ascii="宋体" w:eastAsia="宋体" w:hAnsi="宋体" w:hint="eastAsia"/>
          <w:sz w:val="24"/>
          <w:szCs w:val="24"/>
        </w:rPr>
        <w:t>加</w:t>
      </w:r>
      <w:r w:rsidRPr="004C12D5">
        <w:rPr>
          <w:rFonts w:ascii="宋体" w:eastAsia="宋体" w:hAnsi="宋体" w:hint="eastAsia"/>
          <w:sz w:val="24"/>
          <w:szCs w:val="24"/>
        </w:rPr>
        <w:t>一到六分，即组号越大的成员，回答成功一次加的分数越多，从而使小组成员形成鼓励帮助在学习上有困难的组员的良好氛围</w:t>
      </w:r>
      <w:r w:rsidR="00E32174" w:rsidRPr="004C12D5">
        <w:rPr>
          <w:rFonts w:ascii="宋体" w:eastAsia="宋体" w:hAnsi="宋体" w:hint="eastAsia"/>
          <w:sz w:val="24"/>
          <w:szCs w:val="24"/>
        </w:rPr>
        <w:t>。每次月考，一号成员前进一名加五分，二到四号的成员前进五名加三分，跨越其成绩大段位时额外加十分，而五到六号的学生每前进一名加一分，</w:t>
      </w:r>
      <w:r w:rsidRPr="004C12D5">
        <w:rPr>
          <w:rFonts w:ascii="宋体" w:eastAsia="宋体" w:hAnsi="宋体" w:hint="eastAsia"/>
          <w:sz w:val="24"/>
          <w:szCs w:val="24"/>
        </w:rPr>
        <w:t>使学习进度较为落后的学生</w:t>
      </w:r>
      <w:r w:rsidR="00E32174" w:rsidRPr="004C12D5">
        <w:rPr>
          <w:rFonts w:ascii="宋体" w:eastAsia="宋体" w:hAnsi="宋体" w:hint="eastAsia"/>
          <w:sz w:val="24"/>
          <w:szCs w:val="24"/>
        </w:rPr>
        <w:t>获得成就感，激励其努力学习，使小组成员中学习较为优秀的学生主动帮助学习较为困难的成员，并使不同的组之间形成竞争关系，调动班级的学习积极性，营造良好的学习氛围。</w:t>
      </w:r>
    </w:p>
    <w:p w14:paraId="490A9DD0" w14:textId="1692DDFC" w:rsidR="00E32174" w:rsidRPr="004C12D5" w:rsidRDefault="00E32174" w:rsidP="004C12D5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C12D5">
        <w:rPr>
          <w:rFonts w:ascii="宋体" w:eastAsia="宋体" w:hAnsi="宋体" w:hint="eastAsia"/>
          <w:sz w:val="24"/>
          <w:szCs w:val="24"/>
        </w:rPr>
        <w:t xml:space="preserve"> </w:t>
      </w:r>
      <w:r w:rsidRPr="004C12D5">
        <w:rPr>
          <w:rFonts w:ascii="宋体" w:eastAsia="宋体" w:hAnsi="宋体"/>
          <w:sz w:val="24"/>
          <w:szCs w:val="24"/>
        </w:rPr>
        <w:t xml:space="preserve"> </w:t>
      </w:r>
      <w:r w:rsidRPr="004C12D5">
        <w:rPr>
          <w:rFonts w:ascii="宋体" w:eastAsia="宋体" w:hAnsi="宋体" w:hint="eastAsia"/>
          <w:sz w:val="24"/>
          <w:szCs w:val="24"/>
        </w:rPr>
        <w:t>期中期末后，每个小组的分数将予以统计、公布</w:t>
      </w:r>
      <w:r w:rsidR="00FD3208" w:rsidRPr="004C12D5">
        <w:rPr>
          <w:rFonts w:ascii="宋体" w:eastAsia="宋体" w:hAnsi="宋体" w:hint="eastAsia"/>
          <w:sz w:val="24"/>
          <w:szCs w:val="24"/>
        </w:rPr>
        <w:t>并清零</w:t>
      </w:r>
      <w:r w:rsidRPr="004C12D5">
        <w:rPr>
          <w:rFonts w:ascii="宋体" w:eastAsia="宋体" w:hAnsi="宋体" w:hint="eastAsia"/>
          <w:sz w:val="24"/>
          <w:szCs w:val="24"/>
        </w:rPr>
        <w:t>。总分前三的组将获得由班费购买的奖励，</w:t>
      </w:r>
      <w:r w:rsidR="00FD3208" w:rsidRPr="004C12D5">
        <w:rPr>
          <w:rFonts w:ascii="宋体" w:eastAsia="宋体" w:hAnsi="宋体" w:hint="eastAsia"/>
          <w:sz w:val="24"/>
          <w:szCs w:val="24"/>
        </w:rPr>
        <w:t>同时进步最大的组与总成绩第一的组还将分别获得“进步之星”与“学习之星”荣誉奖状，以激励学生努力拼搏，鼓励学生们参与到良性的学习竞争中去。</w:t>
      </w:r>
    </w:p>
    <w:sectPr w:rsidR="00E32174" w:rsidRPr="004C1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B9AC9" w14:textId="77777777" w:rsidR="00EA4715" w:rsidRDefault="00EA4715" w:rsidP="00917D20">
      <w:r>
        <w:separator/>
      </w:r>
    </w:p>
  </w:endnote>
  <w:endnote w:type="continuationSeparator" w:id="0">
    <w:p w14:paraId="223292A3" w14:textId="77777777" w:rsidR="00EA4715" w:rsidRDefault="00EA4715" w:rsidP="00917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9F927" w14:textId="77777777" w:rsidR="00EA4715" w:rsidRDefault="00EA4715" w:rsidP="00917D20">
      <w:r>
        <w:separator/>
      </w:r>
    </w:p>
  </w:footnote>
  <w:footnote w:type="continuationSeparator" w:id="0">
    <w:p w14:paraId="5876ABDB" w14:textId="77777777" w:rsidR="00EA4715" w:rsidRDefault="00EA4715" w:rsidP="00917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5C"/>
    <w:rsid w:val="003579A3"/>
    <w:rsid w:val="004C12D5"/>
    <w:rsid w:val="004E4E0E"/>
    <w:rsid w:val="005970D5"/>
    <w:rsid w:val="00615FFD"/>
    <w:rsid w:val="00631C26"/>
    <w:rsid w:val="00646431"/>
    <w:rsid w:val="00917D20"/>
    <w:rsid w:val="00AA53E5"/>
    <w:rsid w:val="00C0050A"/>
    <w:rsid w:val="00DA205C"/>
    <w:rsid w:val="00DC12A6"/>
    <w:rsid w:val="00E32174"/>
    <w:rsid w:val="00EA4715"/>
    <w:rsid w:val="00EF4DBB"/>
    <w:rsid w:val="00F24D07"/>
    <w:rsid w:val="00FD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5CC6B"/>
  <w15:chartTrackingRefBased/>
  <w15:docId w15:val="{2F6B5CD1-29DB-45E3-BDFE-EA47AB97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黑体" w:eastAsia="黑体" w:hAnsi="黑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7D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7D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7D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kyan lockheed</dc:creator>
  <cp:keywords/>
  <dc:description/>
  <cp:lastModifiedBy>rongyao 荣瑶</cp:lastModifiedBy>
  <cp:revision>5</cp:revision>
  <dcterms:created xsi:type="dcterms:W3CDTF">2022-03-13T15:27:00Z</dcterms:created>
  <dcterms:modified xsi:type="dcterms:W3CDTF">2022-03-18T14:06:00Z</dcterms:modified>
</cp:coreProperties>
</file>