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sz w:val="28"/>
          <w:szCs w:val="28"/>
        </w:rPr>
        <w:t>《第十课</w:t>
      </w:r>
      <w:r>
        <w:rPr>
          <w:rFonts w:hint="eastAsia"/>
          <w:b/>
          <w:sz w:val="28"/>
          <w:szCs w:val="28"/>
        </w:rPr>
        <w:t xml:space="preserve"> 中华民国的创建</w:t>
      </w:r>
      <w:r>
        <w:rPr>
          <w:b/>
          <w:sz w:val="28"/>
          <w:szCs w:val="28"/>
        </w:rPr>
        <w:t>》教学设计</w:t>
      </w:r>
    </w:p>
    <w:p>
      <w:pPr>
        <w:jc w:val="center"/>
        <w:rPr>
          <w:rFonts w:hint="eastAsia"/>
          <w:b/>
          <w:sz w:val="24"/>
          <w:szCs w:val="24"/>
        </w:rPr>
      </w:pPr>
      <w:bookmarkStart w:id="0" w:name="_GoBack"/>
      <w:bookmarkEnd w:id="0"/>
      <w:r>
        <w:rPr>
          <w:rFonts w:hint="eastAsia"/>
          <w:b/>
          <w:sz w:val="24"/>
          <w:szCs w:val="24"/>
        </w:rPr>
        <w:t>2018级一班李馨怡</w:t>
      </w:r>
    </w:p>
    <w:p>
      <w:pPr>
        <w:jc w:val="right"/>
        <w:rPr>
          <w:rFonts w:hint="eastAsia"/>
          <w:b/>
          <w:sz w:val="24"/>
          <w:szCs w:val="24"/>
        </w:rPr>
      </w:pPr>
    </w:p>
    <w:p>
      <w:pPr>
        <w:jc w:val="left"/>
        <w:rPr>
          <w:rFonts w:asciiTheme="minorEastAsia" w:hAnsiTheme="minorEastAsia"/>
          <w:sz w:val="24"/>
          <w:szCs w:val="24"/>
        </w:rPr>
      </w:pPr>
      <w:r>
        <w:rPr>
          <w:rFonts w:hint="eastAsia" w:asciiTheme="minorEastAsia" w:hAnsiTheme="minorEastAsia"/>
          <w:sz w:val="24"/>
          <w:szCs w:val="24"/>
        </w:rPr>
        <w:t>【课程标准】</w:t>
      </w:r>
    </w:p>
    <w:p>
      <w:pPr>
        <w:jc w:val="left"/>
        <w:rPr>
          <w:rFonts w:asciiTheme="minorEastAsia" w:hAnsiTheme="minorEastAsia"/>
          <w:sz w:val="24"/>
          <w:szCs w:val="24"/>
        </w:rPr>
      </w:pPr>
      <w:r>
        <w:rPr>
          <w:rFonts w:hint="eastAsia" w:asciiTheme="minorEastAsia" w:hAnsiTheme="minorEastAsia"/>
          <w:sz w:val="24"/>
          <w:szCs w:val="24"/>
        </w:rPr>
        <w:t>1.依据义务教育阶段历史课程的基本性质和特点，充分发挥历史课程的育人功能，从“知识与能力”“过程与方法”“情感•态度•价值观”三个方面进行课程设计。</w:t>
      </w:r>
    </w:p>
    <w:p>
      <w:pPr>
        <w:jc w:val="left"/>
        <w:rPr>
          <w:rFonts w:asciiTheme="minorEastAsia" w:hAnsiTheme="minorEastAsia"/>
          <w:sz w:val="24"/>
          <w:szCs w:val="24"/>
        </w:rPr>
      </w:pPr>
      <w:r>
        <w:rPr>
          <w:rFonts w:hint="eastAsia" w:asciiTheme="minorEastAsia" w:hAnsiTheme="minorEastAsia"/>
          <w:sz w:val="24"/>
          <w:szCs w:val="24"/>
        </w:rPr>
        <w:t>2．历史课程分为中国古代史、中国近代史、中国现代史、世界古代史、世界近代史、世界现代史六个学习板块。依照历史发展的时序，在每个板块内容设计上，采用“点—线”结合的呈现方式。“点”是具体、生动的历史事实；“线”是历史发展的基本线索。通过“点”与“点”之间的联系来理解“线”，使学生在掌握历史事实的基础上理解历史发展的过程。</w:t>
      </w:r>
    </w:p>
    <w:p>
      <w:pPr>
        <w:jc w:val="left"/>
        <w:rPr>
          <w:rFonts w:asciiTheme="minorEastAsia" w:hAnsiTheme="minorEastAsia"/>
          <w:sz w:val="24"/>
          <w:szCs w:val="24"/>
        </w:rPr>
      </w:pPr>
      <w:r>
        <w:rPr>
          <w:rFonts w:hint="eastAsia" w:asciiTheme="minorEastAsia" w:hAnsiTheme="minorEastAsia"/>
          <w:sz w:val="24"/>
          <w:szCs w:val="24"/>
        </w:rPr>
        <w:t>3．在学习内容的的编制上，从学生的认知水平出发，精选最基本的史实，展现人类社会在政治、经济和文化等方面发展的基本进程，使学习内容更贴近时代、贴近社会、贴近生活，有利于学生积极、主动的学习。此外，在突出义务教育阶段历史教学特点的基础上，注意与高中历史教学的衔接，为学生在高中阶段的历史学习打好基础。</w:t>
      </w:r>
    </w:p>
    <w:p>
      <w:pPr>
        <w:jc w:val="left"/>
        <w:rPr>
          <w:rFonts w:asciiTheme="minorEastAsia" w:hAnsiTheme="minorEastAsia"/>
          <w:sz w:val="24"/>
          <w:szCs w:val="24"/>
        </w:rPr>
      </w:pPr>
      <w:r>
        <w:rPr>
          <w:rFonts w:hint="eastAsia" w:asciiTheme="minorEastAsia" w:hAnsiTheme="minorEastAsia"/>
          <w:sz w:val="24"/>
          <w:szCs w:val="24"/>
        </w:rPr>
        <w:t>4．本标准对每个学习板块规定了课程内容，并提出了教学活动建议。课程内容是学生必须掌握的历史基础知识及必须经历的历史思维训练过程；教学活动建议旨在倡导多样的教学方式，促进学生更积极、更主动地对历史进行感知、理解和探究，教师可在具体实施中酌情处理，因材施教。</w:t>
      </w:r>
    </w:p>
    <w:p>
      <w:pPr>
        <w:jc w:val="left"/>
        <w:rPr>
          <w:rFonts w:asciiTheme="minorEastAsia" w:hAnsiTheme="minorEastAsia"/>
          <w:sz w:val="24"/>
          <w:szCs w:val="24"/>
        </w:rPr>
      </w:pPr>
      <w:r>
        <w:rPr>
          <w:rFonts w:hint="eastAsia" w:asciiTheme="minorEastAsia" w:hAnsiTheme="minorEastAsia"/>
          <w:sz w:val="24"/>
          <w:szCs w:val="24"/>
        </w:rPr>
        <w:t>5．本标准设计的课程内容留有余地，以增强历史课程的开放性和弹性，一方面为教材编写留下一定的空间，另一方面也为各地区进行乡土历史的教学提供便利，各地区可根据实际情况开发课程资源。</w:t>
      </w:r>
    </w:p>
    <w:p>
      <w:pPr>
        <w:jc w:val="left"/>
        <w:rPr>
          <w:rFonts w:asciiTheme="minorEastAsia" w:hAnsiTheme="minorEastAsia"/>
          <w:sz w:val="24"/>
          <w:szCs w:val="24"/>
        </w:rPr>
      </w:pPr>
      <w:r>
        <w:rPr>
          <w:rFonts w:hint="eastAsia" w:asciiTheme="minorEastAsia" w:hAnsiTheme="minorEastAsia"/>
          <w:sz w:val="24"/>
          <w:szCs w:val="24"/>
        </w:rPr>
        <w:t>【教材分析】</w:t>
      </w:r>
    </w:p>
    <w:p>
      <w:pPr>
        <w:jc w:val="left"/>
        <w:rPr>
          <w:rFonts w:asciiTheme="minorEastAsia" w:hAnsiTheme="minorEastAsia"/>
          <w:sz w:val="24"/>
          <w:szCs w:val="24"/>
        </w:rPr>
      </w:pPr>
      <w:r>
        <w:rPr>
          <w:rFonts w:hint="eastAsia" w:asciiTheme="minorEastAsia" w:hAnsiTheme="minorEastAsia"/>
          <w:sz w:val="24"/>
          <w:szCs w:val="24"/>
        </w:rPr>
        <w:t>本课是第三单元《资产阶级民主革命与中华民国的建立》中的第三课，是辛亥革命后的历史时期，这一课的内容对于理解辛亥革命后的影响和社会现状具有重要的作用，学好这一课能够把握历史发展脉络，理解民主与专制斗争的艰难。</w:t>
      </w:r>
    </w:p>
    <w:p>
      <w:pPr>
        <w:jc w:val="left"/>
        <w:rPr>
          <w:rFonts w:asciiTheme="minorEastAsia" w:hAnsiTheme="minorEastAsia"/>
          <w:sz w:val="24"/>
          <w:szCs w:val="24"/>
        </w:rPr>
      </w:pPr>
      <w:r>
        <w:rPr>
          <w:rFonts w:hint="eastAsia" w:asciiTheme="minorEastAsia" w:hAnsiTheme="minorEastAsia"/>
          <w:sz w:val="24"/>
          <w:szCs w:val="24"/>
        </w:rPr>
        <w:t>【学情分析】</w:t>
      </w:r>
    </w:p>
    <w:p>
      <w:pPr>
        <w:jc w:val="left"/>
        <w:rPr>
          <w:rFonts w:asciiTheme="minorEastAsia" w:hAnsiTheme="minorEastAsia"/>
          <w:sz w:val="24"/>
          <w:szCs w:val="24"/>
        </w:rPr>
      </w:pPr>
      <w:r>
        <w:rPr>
          <w:rFonts w:hint="eastAsia" w:asciiTheme="minorEastAsia" w:hAnsiTheme="minorEastAsia"/>
          <w:sz w:val="24"/>
          <w:szCs w:val="24"/>
        </w:rPr>
        <w:t>作为初中生，了解和掌握了一定的历史基础知识，其抽象能力和理解能力有了较大程度的提高，但不能过高估计学生的历史思维能力。由于大多数学生对历史缺乏兴趣，加之遗忘规律的作用，其历史知识储备和认知水平有限，缺乏正确认识历史的方法和能力。因此教师应当抓住学生的特点，积极采用形象生动，形式多样的教学方法和学生积极互动，激发学生兴趣，培养学生能力，促进学生发展。</w:t>
      </w:r>
    </w:p>
    <w:p>
      <w:pPr>
        <w:jc w:val="left"/>
        <w:rPr>
          <w:rFonts w:asciiTheme="minorEastAsia" w:hAnsiTheme="minorEastAsia"/>
          <w:sz w:val="24"/>
          <w:szCs w:val="24"/>
        </w:rPr>
      </w:pPr>
      <w:r>
        <w:rPr>
          <w:rFonts w:hint="eastAsia" w:asciiTheme="minorEastAsia" w:hAnsiTheme="minorEastAsia"/>
          <w:sz w:val="24"/>
          <w:szCs w:val="24"/>
        </w:rPr>
        <w:t>【教学目标】</w:t>
      </w:r>
    </w:p>
    <w:p>
      <w:pPr>
        <w:jc w:val="left"/>
        <w:rPr>
          <w:rFonts w:asciiTheme="minorEastAsia" w:hAnsiTheme="minorEastAsia"/>
          <w:sz w:val="24"/>
          <w:szCs w:val="24"/>
        </w:rPr>
      </w:pPr>
      <w:r>
        <w:rPr>
          <w:rFonts w:hint="eastAsia" w:asciiTheme="minorEastAsia" w:hAnsiTheme="minorEastAsia"/>
          <w:sz w:val="24"/>
          <w:szCs w:val="24"/>
        </w:rPr>
        <w:t>1.运用史料进行论证，了解中华民国建立的过程及其特点。（史料实证）</w:t>
      </w:r>
    </w:p>
    <w:p>
      <w:pPr>
        <w:jc w:val="left"/>
        <w:rPr>
          <w:rFonts w:asciiTheme="minorEastAsia" w:hAnsiTheme="minorEastAsia"/>
          <w:sz w:val="24"/>
          <w:szCs w:val="24"/>
        </w:rPr>
      </w:pPr>
      <w:r>
        <w:rPr>
          <w:rFonts w:hint="eastAsia" w:asciiTheme="minorEastAsia" w:hAnsiTheme="minorEastAsia"/>
          <w:sz w:val="24"/>
          <w:szCs w:val="24"/>
        </w:rPr>
        <w:t>2.通过了解北洋军阀统治时期的反动统治与社会进步，培养辩证唯物主义历史观。（唯物史观、家国情怀）</w:t>
      </w:r>
    </w:p>
    <w:p>
      <w:pPr>
        <w:jc w:val="left"/>
        <w:rPr>
          <w:rFonts w:asciiTheme="minorEastAsia" w:hAnsiTheme="minorEastAsia"/>
          <w:sz w:val="24"/>
          <w:szCs w:val="24"/>
        </w:rPr>
      </w:pPr>
      <w:r>
        <w:rPr>
          <w:rFonts w:hint="eastAsia" w:asciiTheme="minorEastAsia" w:hAnsiTheme="minorEastAsia"/>
          <w:sz w:val="24"/>
          <w:szCs w:val="24"/>
        </w:rPr>
        <w:t>3.找出辛亥革命后专制现象频频出现，但均失败的实质，培养透过现象看本质的历史逻辑思维能力。（历史解释）</w:t>
      </w:r>
    </w:p>
    <w:p>
      <w:pPr>
        <w:jc w:val="left"/>
        <w:rPr>
          <w:rFonts w:asciiTheme="minorEastAsia" w:hAnsiTheme="minorEastAsia"/>
          <w:sz w:val="24"/>
          <w:szCs w:val="24"/>
        </w:rPr>
      </w:pPr>
      <w:r>
        <w:rPr>
          <w:rFonts w:hint="eastAsia" w:asciiTheme="minorEastAsia" w:hAnsiTheme="minorEastAsia"/>
          <w:sz w:val="24"/>
          <w:szCs w:val="24"/>
        </w:rPr>
        <w:t>【教学重难点】</w:t>
      </w:r>
    </w:p>
    <w:p>
      <w:pPr>
        <w:jc w:val="left"/>
        <w:rPr>
          <w:rFonts w:asciiTheme="minorEastAsia" w:hAnsiTheme="minorEastAsia"/>
          <w:sz w:val="24"/>
          <w:szCs w:val="24"/>
        </w:rPr>
      </w:pPr>
      <w:r>
        <w:rPr>
          <w:rFonts w:hint="eastAsia" w:asciiTheme="minorEastAsia" w:hAnsiTheme="minorEastAsia"/>
          <w:sz w:val="24"/>
          <w:szCs w:val="24"/>
        </w:rPr>
        <w:t>教学重点：中华民国的建立及《中华民国临时约法》。</w:t>
      </w:r>
    </w:p>
    <w:p>
      <w:pPr>
        <w:jc w:val="left"/>
        <w:rPr>
          <w:rFonts w:asciiTheme="minorEastAsia" w:hAnsiTheme="minorEastAsia"/>
          <w:sz w:val="24"/>
          <w:szCs w:val="24"/>
        </w:rPr>
      </w:pPr>
      <w:r>
        <w:rPr>
          <w:rFonts w:hint="eastAsia" w:asciiTheme="minorEastAsia" w:hAnsiTheme="minorEastAsia"/>
          <w:sz w:val="24"/>
          <w:szCs w:val="24"/>
        </w:rPr>
        <w:t>教学难点：《中华民国临时约法》颁布的意义。</w:t>
      </w:r>
    </w:p>
    <w:p>
      <w:pPr>
        <w:jc w:val="left"/>
        <w:rPr>
          <w:rFonts w:asciiTheme="minorEastAsia" w:hAnsiTheme="minorEastAsia"/>
          <w:sz w:val="24"/>
          <w:szCs w:val="24"/>
        </w:rPr>
      </w:pPr>
      <w:r>
        <w:rPr>
          <w:rFonts w:hint="eastAsia" w:asciiTheme="minorEastAsia" w:hAnsiTheme="minorEastAsia"/>
          <w:sz w:val="24"/>
          <w:szCs w:val="24"/>
        </w:rPr>
        <w:t>【教学过程】</w:t>
      </w:r>
    </w:p>
    <w:p>
      <w:pPr>
        <w:jc w:val="left"/>
        <w:rPr>
          <w:rFonts w:asciiTheme="minorEastAsia" w:hAnsiTheme="minorEastAsia"/>
          <w:sz w:val="24"/>
          <w:szCs w:val="24"/>
        </w:rPr>
      </w:pPr>
      <w:r>
        <w:rPr>
          <w:rFonts w:hint="eastAsia" w:asciiTheme="minorEastAsia" w:hAnsiTheme="minorEastAsia"/>
          <w:sz w:val="24"/>
          <w:szCs w:val="24"/>
        </w:rPr>
        <w:t>一、导入新课：</w:t>
      </w:r>
    </w:p>
    <w:p>
      <w:pPr>
        <w:jc w:val="left"/>
        <w:rPr>
          <w:rFonts w:asciiTheme="minorEastAsia" w:hAnsiTheme="minorEastAsia"/>
          <w:sz w:val="24"/>
          <w:szCs w:val="24"/>
        </w:rPr>
      </w:pPr>
      <w:r>
        <w:rPr>
          <w:rFonts w:hint="eastAsia" w:asciiTheme="minorEastAsia" w:hAnsiTheme="minorEastAsia"/>
          <w:sz w:val="24"/>
          <w:szCs w:val="24"/>
        </w:rPr>
        <w:t>(多媒体展示图片)上图反映的是孙中山就任中华民国临时大总统时的场景。那么，中华民国是什么时候建立的？它建立之后有采取哪些措施来实现国家富强和民族独立。今天就让我们一起学习第10课：中华民国的创建。</w:t>
      </w:r>
    </w:p>
    <w:p>
      <w:pPr>
        <w:jc w:val="left"/>
        <w:rPr>
          <w:rFonts w:asciiTheme="minorEastAsia" w:hAnsiTheme="minorEastAsia"/>
          <w:sz w:val="24"/>
          <w:szCs w:val="24"/>
        </w:rPr>
      </w:pPr>
      <w:r>
        <w:rPr>
          <w:rFonts w:hint="eastAsia" w:asciiTheme="minorEastAsia" w:hAnsiTheme="minorEastAsia"/>
          <w:sz w:val="24"/>
          <w:szCs w:val="24"/>
        </w:rPr>
        <w:t>二、新课讲授：</w:t>
      </w:r>
    </w:p>
    <w:p>
      <w:pPr>
        <w:jc w:val="left"/>
        <w:rPr>
          <w:rFonts w:asciiTheme="minorEastAsia" w:hAnsiTheme="minorEastAsia"/>
          <w:sz w:val="24"/>
          <w:szCs w:val="24"/>
        </w:rPr>
      </w:pPr>
      <w:r>
        <w:rPr>
          <w:rFonts w:hint="eastAsia" w:asciiTheme="minorEastAsia" w:hAnsiTheme="minorEastAsia"/>
          <w:sz w:val="24"/>
          <w:szCs w:val="24"/>
        </w:rPr>
        <w:t>(一)中华民国的建立</w:t>
      </w:r>
    </w:p>
    <w:p>
      <w:pPr>
        <w:jc w:val="left"/>
        <w:rPr>
          <w:rFonts w:asciiTheme="minorEastAsia" w:hAnsiTheme="minorEastAsia"/>
          <w:sz w:val="24"/>
          <w:szCs w:val="24"/>
        </w:rPr>
      </w:pPr>
      <w:r>
        <w:rPr>
          <w:rFonts w:hint="eastAsia" w:asciiTheme="minorEastAsia" w:hAnsiTheme="minorEastAsia"/>
          <w:sz w:val="24"/>
          <w:szCs w:val="24"/>
        </w:rPr>
        <w:t>1.指导学生阅读教材，思考：中华民国建立的历史背景。</w:t>
      </w:r>
    </w:p>
    <w:p>
      <w:pPr>
        <w:jc w:val="left"/>
        <w:rPr>
          <w:rFonts w:asciiTheme="minorEastAsia" w:hAnsiTheme="minorEastAsia"/>
          <w:sz w:val="24"/>
          <w:szCs w:val="24"/>
        </w:rPr>
      </w:pPr>
      <w:r>
        <w:rPr>
          <w:rFonts w:hint="eastAsia" w:asciiTheme="minorEastAsia" w:hAnsiTheme="minorEastAsia"/>
          <w:sz w:val="24"/>
          <w:szCs w:val="24"/>
        </w:rPr>
        <w:t>提示：武昌起义之后，各省纷纷独立，中国革命形势一片大好。为了整合革命力量，迫切需要成立一个统一的中央政府。在这种情况下，中华民国成立。</w:t>
      </w:r>
    </w:p>
    <w:p>
      <w:pPr>
        <w:jc w:val="left"/>
        <w:rPr>
          <w:rFonts w:asciiTheme="minorEastAsia" w:hAnsiTheme="minorEastAsia"/>
          <w:sz w:val="24"/>
          <w:szCs w:val="24"/>
        </w:rPr>
      </w:pPr>
      <w:r>
        <w:rPr>
          <w:rFonts w:hint="eastAsia" w:asciiTheme="minorEastAsia" w:hAnsiTheme="minorEastAsia"/>
          <w:sz w:val="24"/>
          <w:szCs w:val="24"/>
        </w:rPr>
        <w:t>2.提问：中华民国成立于什么时间？什么事件宣告中华民国正式成立？</w:t>
      </w:r>
    </w:p>
    <w:p>
      <w:pPr>
        <w:jc w:val="left"/>
        <w:rPr>
          <w:rFonts w:asciiTheme="minorEastAsia" w:hAnsiTheme="minorEastAsia"/>
          <w:sz w:val="24"/>
          <w:szCs w:val="24"/>
        </w:rPr>
      </w:pPr>
      <w:r>
        <w:rPr>
          <w:rFonts w:hint="eastAsia" w:asciiTheme="minorEastAsia" w:hAnsiTheme="minorEastAsia"/>
          <w:sz w:val="24"/>
          <w:szCs w:val="24"/>
        </w:rPr>
        <w:t>提示： 1912年1月1日。 孙中山在南京宣誓就职。</w:t>
      </w:r>
    </w:p>
    <w:p>
      <w:pPr>
        <w:jc w:val="left"/>
        <w:rPr>
          <w:rFonts w:asciiTheme="minorEastAsia" w:hAnsiTheme="minorEastAsia"/>
          <w:sz w:val="24"/>
          <w:szCs w:val="24"/>
        </w:rPr>
      </w:pPr>
      <w:r>
        <w:rPr>
          <w:rFonts w:hint="eastAsia" w:asciiTheme="minorEastAsia" w:hAnsiTheme="minorEastAsia"/>
          <w:sz w:val="24"/>
          <w:szCs w:val="24"/>
        </w:rPr>
        <w:t>3.启发学生思考：武昌起义爆发时，孙中山正在国外，但他回国后立即为选举为临时大总统，这是为什么？</w:t>
      </w:r>
    </w:p>
    <w:p>
      <w:pPr>
        <w:jc w:val="left"/>
        <w:rPr>
          <w:rFonts w:asciiTheme="minorEastAsia" w:hAnsiTheme="minorEastAsia"/>
          <w:sz w:val="24"/>
          <w:szCs w:val="24"/>
        </w:rPr>
      </w:pPr>
      <w:r>
        <w:rPr>
          <w:rFonts w:hint="eastAsia" w:asciiTheme="minorEastAsia" w:hAnsiTheme="minorEastAsia"/>
          <w:sz w:val="24"/>
          <w:szCs w:val="24"/>
        </w:rPr>
        <w:t>提示：在长期的革命斗争中，孙中山成为革命党公认的领袖，理应成为中华民国大总统。</w:t>
      </w:r>
    </w:p>
    <w:p>
      <w:pPr>
        <w:jc w:val="left"/>
        <w:rPr>
          <w:rFonts w:asciiTheme="minorEastAsia" w:hAnsiTheme="minorEastAsia"/>
          <w:sz w:val="24"/>
          <w:szCs w:val="24"/>
        </w:rPr>
      </w:pPr>
      <w:r>
        <w:rPr>
          <w:rFonts w:hint="eastAsia" w:asciiTheme="minorEastAsia" w:hAnsiTheme="minorEastAsia"/>
          <w:sz w:val="24"/>
          <w:szCs w:val="24"/>
        </w:rPr>
        <w:t>4.引导学生从教材中找出：中华民国成立后，采取了哪些措施？</w:t>
      </w:r>
    </w:p>
    <w:p>
      <w:pPr>
        <w:jc w:val="left"/>
        <w:rPr>
          <w:rFonts w:asciiTheme="minorEastAsia" w:hAnsiTheme="minorEastAsia"/>
          <w:sz w:val="24"/>
          <w:szCs w:val="24"/>
        </w:rPr>
      </w:pPr>
      <w:r>
        <w:rPr>
          <w:rFonts w:hint="eastAsia" w:asciiTheme="minorEastAsia" w:hAnsiTheme="minorEastAsia"/>
          <w:sz w:val="24"/>
          <w:szCs w:val="24"/>
        </w:rPr>
        <w:t>提示：宣告中华民国临时政府成立，以1912年为民国元年，同时选举黎元洪为副总统，成立临时参议院，各省的会议代表任参议员。</w:t>
      </w:r>
    </w:p>
    <w:p>
      <w:pPr>
        <w:jc w:val="left"/>
        <w:rPr>
          <w:rFonts w:asciiTheme="minorEastAsia" w:hAnsiTheme="minorEastAsia"/>
          <w:sz w:val="24"/>
          <w:szCs w:val="24"/>
        </w:rPr>
      </w:pPr>
      <w:r>
        <w:rPr>
          <w:rFonts w:hint="eastAsia" w:asciiTheme="minorEastAsia" w:hAnsiTheme="minorEastAsia"/>
          <w:sz w:val="24"/>
          <w:szCs w:val="24"/>
        </w:rPr>
        <w:t xml:space="preserve">5.展示史料： </w:t>
      </w:r>
    </w:p>
    <w:p>
      <w:pPr>
        <w:jc w:val="left"/>
        <w:rPr>
          <w:rFonts w:asciiTheme="minorEastAsia" w:hAnsiTheme="minorEastAsia"/>
          <w:sz w:val="24"/>
          <w:szCs w:val="24"/>
        </w:rPr>
      </w:pPr>
      <w:r>
        <w:rPr>
          <w:rFonts w:hint="eastAsia" w:asciiTheme="minorEastAsia" w:hAnsiTheme="minorEastAsia"/>
          <w:sz w:val="24"/>
          <w:szCs w:val="24"/>
        </w:rPr>
        <w:t>临时政府成立后，当尽文明国应尽之义务，以期享文明国应享之权利。满清时代辱国之举措，与排外之心理，务一洗而去之，与我友邦益增睦谊，持和平主义，将使中国见重于国际社会，且将使世界渐趋于大同。</w:t>
      </w:r>
    </w:p>
    <w:p>
      <w:pPr>
        <w:jc w:val="left"/>
        <w:rPr>
          <w:rFonts w:asciiTheme="minorEastAsia" w:hAnsiTheme="minorEastAsia"/>
          <w:sz w:val="24"/>
          <w:szCs w:val="24"/>
        </w:rPr>
      </w:pPr>
      <w:r>
        <w:rPr>
          <w:rFonts w:hint="eastAsia" w:asciiTheme="minorEastAsia" w:hAnsiTheme="minorEastAsia"/>
          <w:sz w:val="24"/>
          <w:szCs w:val="24"/>
        </w:rPr>
        <w:t xml:space="preserve">                                           ——孙中山《临时大总统宣言书》</w:t>
      </w:r>
    </w:p>
    <w:p>
      <w:pPr>
        <w:jc w:val="left"/>
        <w:rPr>
          <w:rFonts w:asciiTheme="minorEastAsia" w:hAnsiTheme="minorEastAsia"/>
          <w:sz w:val="24"/>
          <w:szCs w:val="24"/>
        </w:rPr>
      </w:pPr>
      <w:r>
        <w:rPr>
          <w:rFonts w:hint="eastAsia" w:asciiTheme="minorEastAsia" w:hAnsiTheme="minorEastAsia"/>
          <w:sz w:val="24"/>
          <w:szCs w:val="24"/>
        </w:rPr>
        <w:t>根据材料，简要说一说南京临时政府的外交政策？</w:t>
      </w:r>
    </w:p>
    <w:p>
      <w:pPr>
        <w:jc w:val="left"/>
        <w:rPr>
          <w:rFonts w:asciiTheme="minorEastAsia" w:hAnsiTheme="minorEastAsia"/>
          <w:sz w:val="24"/>
          <w:szCs w:val="24"/>
        </w:rPr>
      </w:pPr>
      <w:r>
        <w:rPr>
          <w:rFonts w:hint="eastAsia" w:asciiTheme="minorEastAsia" w:hAnsiTheme="minorEastAsia"/>
          <w:sz w:val="24"/>
          <w:szCs w:val="24"/>
        </w:rPr>
        <w:t>提示：孙中山认为西方国家作为文明国家，中国此时也是文明的国家，因此，西方要尊重中国的独立地位，同世界各国都要相互尊重，互利同赢，为实现世界大同而共同努力。这说明孙中山对帝国主义的本质认识不足，对帝国主义国家依然抱有幻想。</w:t>
      </w:r>
    </w:p>
    <w:p>
      <w:pPr>
        <w:jc w:val="left"/>
        <w:rPr>
          <w:rFonts w:asciiTheme="minorEastAsia" w:hAnsiTheme="minorEastAsia"/>
          <w:sz w:val="24"/>
          <w:szCs w:val="24"/>
        </w:rPr>
      </w:pPr>
      <w:r>
        <w:rPr>
          <w:rFonts w:hint="eastAsia" w:asciiTheme="minorEastAsia" w:hAnsiTheme="minorEastAsia"/>
          <w:sz w:val="24"/>
          <w:szCs w:val="24"/>
        </w:rPr>
        <w:t>(二)袁世凯窃取革命果实</w:t>
      </w:r>
    </w:p>
    <w:p>
      <w:pPr>
        <w:jc w:val="left"/>
        <w:rPr>
          <w:rFonts w:asciiTheme="minorEastAsia" w:hAnsiTheme="minorEastAsia"/>
          <w:sz w:val="24"/>
          <w:szCs w:val="24"/>
        </w:rPr>
      </w:pPr>
      <w:r>
        <w:rPr>
          <w:rFonts w:hint="eastAsia" w:asciiTheme="minorEastAsia" w:hAnsiTheme="minorEastAsia"/>
          <w:sz w:val="24"/>
          <w:szCs w:val="24"/>
        </w:rPr>
        <w:t>1.讲述：南京临时政府成立后，力图通过和平方式早日实现共和，为此孙中山表示,如果清帝退位，袁世凯宣布赞成共和，他即行辞职，并推举袁世凯继任临时大总统。</w:t>
      </w:r>
    </w:p>
    <w:p>
      <w:pPr>
        <w:jc w:val="left"/>
        <w:rPr>
          <w:rFonts w:asciiTheme="minorEastAsia" w:hAnsiTheme="minorEastAsia"/>
          <w:sz w:val="24"/>
          <w:szCs w:val="24"/>
        </w:rPr>
      </w:pPr>
    </w:p>
    <w:p>
      <w:pPr>
        <w:jc w:val="left"/>
        <w:rPr>
          <w:rFonts w:asciiTheme="minorEastAsia" w:hAnsiTheme="minorEastAsia"/>
          <w:sz w:val="24"/>
          <w:szCs w:val="24"/>
        </w:rPr>
      </w:pPr>
      <w:r>
        <w:rPr>
          <w:rFonts w:hint="eastAsia" w:asciiTheme="minorEastAsia" w:hAnsiTheme="minorEastAsia"/>
          <w:sz w:val="24"/>
          <w:szCs w:val="24"/>
        </w:rPr>
        <w:t>2.展示《清帝退位诏书》，提问：清宣统皇帝是什么时间退位的？有何重大意义？</w:t>
      </w:r>
    </w:p>
    <w:p>
      <w:pPr>
        <w:jc w:val="left"/>
        <w:rPr>
          <w:rFonts w:asciiTheme="minorEastAsia" w:hAnsiTheme="minorEastAsia"/>
          <w:sz w:val="24"/>
          <w:szCs w:val="24"/>
        </w:rPr>
      </w:pPr>
      <w:r>
        <w:rPr>
          <w:rFonts w:hint="eastAsia" w:asciiTheme="minorEastAsia" w:hAnsiTheme="minorEastAsia"/>
          <w:sz w:val="24"/>
          <w:szCs w:val="24"/>
        </w:rPr>
        <w:t>提示： 1912年2月12日。标志着清朝260多年的统治结束。</w:t>
      </w:r>
    </w:p>
    <w:p>
      <w:pPr>
        <w:jc w:val="left"/>
        <w:rPr>
          <w:rFonts w:asciiTheme="minorEastAsia" w:hAnsiTheme="minorEastAsia"/>
          <w:sz w:val="24"/>
          <w:szCs w:val="24"/>
        </w:rPr>
      </w:pPr>
      <w:r>
        <w:rPr>
          <w:rFonts w:hint="eastAsia" w:asciiTheme="minorEastAsia" w:hAnsiTheme="minorEastAsia"/>
          <w:sz w:val="24"/>
          <w:szCs w:val="24"/>
        </w:rPr>
        <w:t>3.讲述：清帝宣统退位后，孙中山向临时参议院提出辞职，并推荐袁世凯继任临时大总统。提问：为了限制袁世凯的权力，孙中山提出了哪些条件？袁世凯会答应这些条件吗？他又是如何做的？</w:t>
      </w:r>
    </w:p>
    <w:p>
      <w:pPr>
        <w:jc w:val="left"/>
        <w:rPr>
          <w:rFonts w:asciiTheme="minorEastAsia" w:hAnsiTheme="minorEastAsia"/>
          <w:sz w:val="24"/>
          <w:szCs w:val="24"/>
        </w:rPr>
      </w:pPr>
      <w:r>
        <w:rPr>
          <w:rFonts w:hint="eastAsia" w:asciiTheme="minorEastAsia" w:hAnsiTheme="minorEastAsia"/>
          <w:sz w:val="24"/>
          <w:szCs w:val="24"/>
        </w:rPr>
        <w:t>提示：临时政府设在南京，新任大总统应到南京就职等条件。不会。袁世凯以北方秩序不易维持等为借口，迫使南京参议院同意他在北京就职。1912年3月，袁世凯在北京就任中华民国临时大总统。</w:t>
      </w:r>
    </w:p>
    <w:p>
      <w:pPr>
        <w:jc w:val="left"/>
        <w:rPr>
          <w:rFonts w:asciiTheme="minorEastAsia" w:hAnsiTheme="minorEastAsia"/>
          <w:sz w:val="24"/>
          <w:szCs w:val="24"/>
        </w:rPr>
      </w:pPr>
      <w:r>
        <w:rPr>
          <w:rFonts w:hint="eastAsia" w:asciiTheme="minorEastAsia" w:hAnsiTheme="minorEastAsia"/>
          <w:sz w:val="24"/>
          <w:szCs w:val="24"/>
        </w:rPr>
        <w:t>4.指出： 1912年4月，孙中山正是解除临时大总统职位。临时政府迁往北京。辛亥革命的胜利果实被袁世凯窃取。</w:t>
      </w:r>
    </w:p>
    <w:p>
      <w:pPr>
        <w:jc w:val="left"/>
        <w:rPr>
          <w:rFonts w:asciiTheme="minorEastAsia" w:hAnsiTheme="minorEastAsia"/>
          <w:sz w:val="24"/>
          <w:szCs w:val="24"/>
        </w:rPr>
      </w:pPr>
      <w:r>
        <w:rPr>
          <w:rFonts w:hint="eastAsia" w:asciiTheme="minorEastAsia" w:hAnsiTheme="minorEastAsia"/>
          <w:sz w:val="24"/>
          <w:szCs w:val="24"/>
        </w:rPr>
        <w:t>(三) 《中华民国临时约法》</w:t>
      </w:r>
    </w:p>
    <w:p>
      <w:pPr>
        <w:jc w:val="left"/>
        <w:rPr>
          <w:rFonts w:asciiTheme="minorEastAsia" w:hAnsiTheme="minorEastAsia"/>
          <w:sz w:val="24"/>
          <w:szCs w:val="24"/>
        </w:rPr>
      </w:pPr>
      <w:r>
        <w:rPr>
          <w:rFonts w:hint="eastAsia" w:asciiTheme="minorEastAsia" w:hAnsiTheme="minorEastAsia"/>
          <w:sz w:val="24"/>
          <w:szCs w:val="24"/>
        </w:rPr>
        <w:t>1.强调： 1912年3月 ，孙中山以临时大总统的名义颁布了由参议院制定的《中华民国临时约法》，其目的就是为了以法律的手段约束即将出任临时大总统的袁世凯，维护民主革命成果。</w:t>
      </w:r>
    </w:p>
    <w:p>
      <w:pPr>
        <w:jc w:val="left"/>
        <w:rPr>
          <w:rFonts w:asciiTheme="minorEastAsia" w:hAnsiTheme="minorEastAsia"/>
          <w:sz w:val="24"/>
          <w:szCs w:val="24"/>
        </w:rPr>
      </w:pPr>
      <w:r>
        <w:rPr>
          <w:rFonts w:hint="eastAsia" w:asciiTheme="minorEastAsia" w:hAnsiTheme="minorEastAsia"/>
          <w:sz w:val="24"/>
          <w:szCs w:val="24"/>
        </w:rPr>
        <w:t>2.指导学生阅读教材，归纳《中华民国临时约法》的主要内容：</w:t>
      </w:r>
    </w:p>
    <w:p>
      <w:pPr>
        <w:jc w:val="left"/>
        <w:rPr>
          <w:rFonts w:asciiTheme="minorEastAsia" w:hAnsiTheme="minorEastAsia"/>
          <w:sz w:val="24"/>
          <w:szCs w:val="24"/>
        </w:rPr>
      </w:pPr>
      <w:r>
        <w:rPr>
          <w:rFonts w:hint="eastAsia" w:asciiTheme="minorEastAsia" w:hAnsiTheme="minorEastAsia"/>
          <w:sz w:val="24"/>
          <w:szCs w:val="24"/>
        </w:rPr>
        <w:t>提示：</w:t>
      </w:r>
    </w:p>
    <w:p>
      <w:pPr>
        <w:jc w:val="left"/>
        <w:rPr>
          <w:rFonts w:asciiTheme="minorEastAsia" w:hAnsiTheme="minorEastAsia"/>
          <w:sz w:val="24"/>
          <w:szCs w:val="24"/>
        </w:rPr>
      </w:pPr>
      <w:r>
        <w:rPr>
          <w:rFonts w:hint="eastAsia" w:asciiTheme="minorEastAsia" w:hAnsiTheme="minorEastAsia"/>
          <w:sz w:val="24"/>
          <w:szCs w:val="24"/>
        </w:rPr>
        <w:t>国家主权：中华民国的主权属于全体国民。国民权利国民不分种族、阶级、宗教信仰，一律平等；国民有人身、居住、言论、出版、集会、结社、宗教信仰及请愿、考试、选举、参政等自由和权利。</w:t>
      </w:r>
    </w:p>
    <w:p>
      <w:pPr>
        <w:jc w:val="left"/>
        <w:rPr>
          <w:rFonts w:asciiTheme="minorEastAsia" w:hAnsiTheme="minorEastAsia"/>
          <w:sz w:val="24"/>
          <w:szCs w:val="24"/>
        </w:rPr>
      </w:pPr>
      <w:r>
        <w:rPr>
          <w:rFonts w:hint="eastAsia" w:asciiTheme="minorEastAsia" w:hAnsiTheme="minorEastAsia"/>
          <w:sz w:val="24"/>
          <w:szCs w:val="24"/>
        </w:rPr>
        <w:t>立法权：参议院行驶立法权</w:t>
      </w:r>
    </w:p>
    <w:p>
      <w:pPr>
        <w:jc w:val="left"/>
        <w:rPr>
          <w:rFonts w:asciiTheme="minorEastAsia" w:hAnsiTheme="minorEastAsia"/>
          <w:sz w:val="24"/>
          <w:szCs w:val="24"/>
        </w:rPr>
      </w:pPr>
      <w:r>
        <w:rPr>
          <w:rFonts w:hint="eastAsia" w:asciiTheme="minorEastAsia" w:hAnsiTheme="minorEastAsia"/>
          <w:sz w:val="24"/>
          <w:szCs w:val="24"/>
        </w:rPr>
        <w:t>行政权：国务员辅佐临时大总统行使行政权并负其责任</w:t>
      </w:r>
    </w:p>
    <w:p>
      <w:pPr>
        <w:jc w:val="left"/>
        <w:rPr>
          <w:rFonts w:asciiTheme="minorEastAsia" w:hAnsiTheme="minorEastAsia"/>
          <w:sz w:val="24"/>
          <w:szCs w:val="24"/>
        </w:rPr>
      </w:pPr>
      <w:r>
        <w:rPr>
          <w:rFonts w:hint="eastAsia" w:asciiTheme="minorEastAsia" w:hAnsiTheme="minorEastAsia"/>
          <w:sz w:val="24"/>
          <w:szCs w:val="24"/>
        </w:rPr>
        <w:t>司法权：司法独立</w:t>
      </w:r>
    </w:p>
    <w:p>
      <w:pPr>
        <w:jc w:val="left"/>
        <w:rPr>
          <w:rFonts w:asciiTheme="minorEastAsia" w:hAnsiTheme="minorEastAsia"/>
          <w:sz w:val="24"/>
          <w:szCs w:val="24"/>
        </w:rPr>
      </w:pPr>
      <w:r>
        <w:rPr>
          <w:rFonts w:hint="eastAsia" w:asciiTheme="minorEastAsia" w:hAnsiTheme="minorEastAsia"/>
          <w:sz w:val="24"/>
          <w:szCs w:val="24"/>
        </w:rPr>
        <w:t>3.组织学生根据《中华民国临时约法》的内容，分组讨论它所具有的进步性？</w:t>
      </w:r>
    </w:p>
    <w:p>
      <w:pPr>
        <w:jc w:val="left"/>
        <w:rPr>
          <w:rFonts w:asciiTheme="minorEastAsia" w:hAnsiTheme="minorEastAsia"/>
          <w:sz w:val="24"/>
          <w:szCs w:val="24"/>
        </w:rPr>
      </w:pPr>
      <w:r>
        <w:rPr>
          <w:rFonts w:hint="eastAsia" w:asciiTheme="minorEastAsia" w:hAnsiTheme="minorEastAsia"/>
          <w:sz w:val="24"/>
          <w:szCs w:val="24"/>
        </w:rPr>
        <w:t>提示：</w:t>
      </w:r>
    </w:p>
    <w:p>
      <w:pPr>
        <w:jc w:val="left"/>
        <w:rPr>
          <w:rFonts w:asciiTheme="minorEastAsia" w:hAnsiTheme="minorEastAsia"/>
          <w:sz w:val="24"/>
          <w:szCs w:val="24"/>
        </w:rPr>
      </w:pPr>
      <w:r>
        <w:rPr>
          <w:rFonts w:hint="eastAsia" w:asciiTheme="minorEastAsia" w:hAnsiTheme="minorEastAsia"/>
          <w:sz w:val="24"/>
          <w:szCs w:val="24"/>
        </w:rPr>
        <w:t>①它反映了革命党人以法律为武器对付袁.世凯、维护革命成果的正义愿望，具有现实针对性。体现了以孙中山为首的新生革命政权具有较强的法治观念和宪政意识。</w:t>
      </w:r>
    </w:p>
    <w:p>
      <w:pPr>
        <w:jc w:val="left"/>
        <w:rPr>
          <w:rFonts w:asciiTheme="minorEastAsia" w:hAnsiTheme="minorEastAsia"/>
          <w:sz w:val="24"/>
          <w:szCs w:val="24"/>
        </w:rPr>
      </w:pPr>
      <w:r>
        <w:rPr>
          <w:rFonts w:hint="eastAsia" w:asciiTheme="minorEastAsia" w:hAnsiTheme="minorEastAsia"/>
          <w:sz w:val="24"/>
          <w:szCs w:val="24"/>
        </w:rPr>
        <w:t>②它不仅第-次以国家根本大法的形式规定了“主权在民”的基本原则，而且第一次用法律方式赋予了国民广泛的民主权利，封建君主专制制度遭到彻底否定，“平等"、“自由”的民主口号得到肯定与确认。</w:t>
      </w:r>
    </w:p>
    <w:p>
      <w:pPr>
        <w:jc w:val="left"/>
        <w:rPr>
          <w:rFonts w:asciiTheme="minorEastAsia" w:hAnsiTheme="minorEastAsia"/>
          <w:sz w:val="24"/>
          <w:szCs w:val="24"/>
        </w:rPr>
      </w:pPr>
      <w:r>
        <w:rPr>
          <w:rFonts w:hint="eastAsia" w:asciiTheme="minorEastAsia" w:hAnsiTheme="minorEastAsia"/>
          <w:sz w:val="24"/>
          <w:szCs w:val="24"/>
        </w:rPr>
        <w:t>提示：《中华民国临时约法》 是中国历史. 上第一部资产阶级共和国宪法性质的重要文件。它肯定了资产阶级民主共和制度和民主自由原则，是辛亥革命的重要成果。</w:t>
      </w:r>
    </w:p>
    <w:p>
      <w:pPr>
        <w:jc w:val="left"/>
        <w:rPr>
          <w:rFonts w:asciiTheme="minorEastAsia" w:hAnsiTheme="minorEastAsia"/>
          <w:sz w:val="24"/>
          <w:szCs w:val="24"/>
        </w:rPr>
      </w:pPr>
      <w:r>
        <w:rPr>
          <w:rFonts w:hint="eastAsia" w:asciiTheme="minorEastAsia" w:hAnsiTheme="minorEastAsia"/>
          <w:sz w:val="24"/>
          <w:szCs w:val="24"/>
        </w:rPr>
        <w:t>三、课堂小结：</w:t>
      </w:r>
    </w:p>
    <w:p>
      <w:pPr>
        <w:jc w:val="left"/>
        <w:rPr>
          <w:rFonts w:asciiTheme="minorEastAsia" w:hAnsiTheme="minorEastAsia"/>
          <w:sz w:val="24"/>
          <w:szCs w:val="24"/>
        </w:rPr>
      </w:pPr>
      <w:r>
        <w:rPr>
          <w:rFonts w:hint="eastAsia" w:asciiTheme="minorEastAsia" w:hAnsiTheme="minorEastAsia"/>
          <w:sz w:val="24"/>
          <w:szCs w:val="24"/>
        </w:rPr>
        <w:t>以孙中山为首的革命党人创立了亚洲历史上第一个资产阶级民主共和国，开始了中国的新纪元。临时政府成立后，在对内、对外进行了一系列的措施，推动了民主共和思想的传播和社会经济的发展。但是，由于中国资产阶级革命派的软弱性和妥协性，袁世凯窃取了辛亥革命胜利的果实，中国民族民主革命仍将负重前行。</w:t>
      </w:r>
    </w:p>
    <w:p>
      <w:pPr>
        <w:jc w:val="left"/>
        <w:rPr>
          <w:rFonts w:asciiTheme="minorEastAsia" w:hAnsiTheme="minorEastAsia"/>
          <w:sz w:val="24"/>
          <w:szCs w:val="24"/>
        </w:rPr>
      </w:pPr>
      <w:r>
        <w:rPr>
          <w:rFonts w:hint="eastAsia" w:asciiTheme="minorEastAsia" w:hAnsiTheme="minorEastAsia"/>
          <w:sz w:val="24"/>
          <w:szCs w:val="24"/>
        </w:rPr>
        <w:t>【板书设计】</w:t>
      </w:r>
    </w:p>
    <w:p>
      <w:pPr>
        <w:jc w:val="left"/>
        <w:rPr>
          <w:rFonts w:asciiTheme="minorEastAsia" w:hAnsiTheme="minorEastAsia"/>
          <w:sz w:val="24"/>
          <w:szCs w:val="24"/>
        </w:rPr>
      </w:pPr>
      <w:r>
        <w:rPr>
          <w:rFonts w:hint="eastAsia" w:asciiTheme="minorEastAsia" w:hAnsiTheme="minorEastAsia"/>
          <w:sz w:val="24"/>
          <w:szCs w:val="24"/>
        </w:rPr>
        <w:drawing>
          <wp:inline distT="0" distB="0" distL="0" distR="0">
            <wp:extent cx="5247640" cy="20662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47640" cy="2066290"/>
                    </a:xfrm>
                    <a:prstGeom prst="rect">
                      <a:avLst/>
                    </a:prstGeom>
                  </pic:spPr>
                </pic:pic>
              </a:graphicData>
            </a:graphic>
          </wp:inline>
        </w:drawing>
      </w:r>
    </w:p>
    <w:p>
      <w:pPr>
        <w:jc w:val="left"/>
        <w:rPr>
          <w:rFonts w:asciiTheme="minorEastAsia" w:hAnsiTheme="minorEastAsia"/>
          <w:sz w:val="24"/>
          <w:szCs w:val="24"/>
        </w:rPr>
      </w:pPr>
      <w:r>
        <w:rPr>
          <w:rFonts w:hint="eastAsia" w:asciiTheme="minorEastAsia" w:hAnsiTheme="minorEastAsia"/>
          <w:sz w:val="24"/>
          <w:szCs w:val="24"/>
        </w:rPr>
        <w:t>【教学反思】</w:t>
      </w:r>
    </w:p>
    <w:p>
      <w:pPr>
        <w:jc w:val="left"/>
        <w:rPr>
          <w:rFonts w:asciiTheme="minorEastAsia" w:hAnsiTheme="minorEastAsia"/>
          <w:sz w:val="24"/>
          <w:szCs w:val="24"/>
        </w:rPr>
      </w:pPr>
      <w:r>
        <w:rPr>
          <w:rFonts w:hint="eastAsia" w:asciiTheme="minorEastAsia" w:hAnsiTheme="minorEastAsia"/>
          <w:sz w:val="24"/>
          <w:szCs w:val="24"/>
        </w:rPr>
        <w:t>本节课主要讲述了辛亥革命后，以孙中山为首的资产阶级革命党建立民主政治，巩固革命成果的过程，其中重点是《中华民国临时约法》的内容。通过教学让学生知道约法的颁布在中国历史进程中的进步性。通过向学生展示有关《临时约法》的各种历史资料，以学习小组进行讨论，并派代表陈述交流本组对《临时约法》的评价，能很好的解决难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C2"/>
    <w:rsid w:val="000D3BCB"/>
    <w:rsid w:val="000D7D33"/>
    <w:rsid w:val="001736EB"/>
    <w:rsid w:val="004978B4"/>
    <w:rsid w:val="007E6106"/>
    <w:rsid w:val="009D03A6"/>
    <w:rsid w:val="00A227C2"/>
    <w:rsid w:val="00A70370"/>
    <w:rsid w:val="00A969C1"/>
    <w:rsid w:val="00AA5743"/>
    <w:rsid w:val="00B03D9D"/>
    <w:rsid w:val="00BB6C62"/>
    <w:rsid w:val="00CE2FBB"/>
    <w:rsid w:val="00D435D9"/>
    <w:rsid w:val="00DC2061"/>
    <w:rsid w:val="414E3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3000</Words>
  <Characters>3041</Characters>
  <Lines>22</Lines>
  <Paragraphs>6</Paragraphs>
  <TotalTime>30</TotalTime>
  <ScaleCrop>false</ScaleCrop>
  <LinksUpToDate>false</LinksUpToDate>
  <CharactersWithSpaces>3095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2022-03-17T02:57:00Z</dcterms:created>
  <dc:creator>DELL</dc:creator>
  <cp:lastModifiedBy>田園蝦</cp:lastModifiedBy>
  <dcterms:modified xsi:type="dcterms:W3CDTF">2022-04-27T01:43:11Z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02CA8FFFF9BF44E3A927EC2751CE5702</vt:lpwstr>
  </property>
</Properties>
</file>